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AC465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Margaret PYGOT</w:t>
      </w:r>
      <w:r>
        <w:rPr>
          <w:rFonts w:ascii="Times New Roman" w:hAnsi="Times New Roman" w:cs="Times New Roman"/>
          <w:sz w:val="24"/>
          <w:szCs w:val="24"/>
        </w:rPr>
        <w:t xml:space="preserve">     (fl.1469)</w:t>
      </w:r>
    </w:p>
    <w:p w:rsidR="00AC4652" w:rsidRDefault="00AC465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Lynn.</w:t>
      </w:r>
    </w:p>
    <w:p w:rsidR="00AC4652" w:rsidRDefault="00AC465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C4652" w:rsidRDefault="00AC465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C4652" w:rsidRDefault="00AC465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Simon(q.v.).  </w:t>
      </w:r>
      <w:r w:rsidRPr="00AC4652">
        <w:rPr>
          <w:rFonts w:ascii="Times New Roman" w:hAnsi="Times New Roman" w:cs="Times New Roman"/>
          <w:sz w:val="24"/>
          <w:szCs w:val="24"/>
        </w:rPr>
        <w:t>(“The Ricardian” vol. XXV p.28 n.37)</w:t>
      </w:r>
    </w:p>
    <w:p w:rsidR="00AC4652" w:rsidRDefault="00AC465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C4652" w:rsidRDefault="00AC465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C4652" w:rsidRDefault="00AC465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Jan.1469</w:t>
      </w:r>
      <w:r>
        <w:rPr>
          <w:rFonts w:ascii="Times New Roman" w:hAnsi="Times New Roman" w:cs="Times New Roman"/>
          <w:sz w:val="24"/>
          <w:szCs w:val="24"/>
        </w:rPr>
        <w:tab/>
        <w:t>She sold wine above the regulated price.  (ibid.)</w:t>
      </w:r>
    </w:p>
    <w:p w:rsidR="00AC4652" w:rsidRDefault="00AC465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C4652" w:rsidRDefault="00AC465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C4652" w:rsidRPr="00AC4652" w:rsidRDefault="00AC465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June 2016</w:t>
      </w:r>
      <w:bookmarkStart w:id="0" w:name="_GoBack"/>
      <w:bookmarkEnd w:id="0"/>
    </w:p>
    <w:sectPr w:rsidR="00AC4652" w:rsidRPr="00AC465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4652" w:rsidRDefault="00AC4652" w:rsidP="00E71FC3">
      <w:pPr>
        <w:spacing w:after="0" w:line="240" w:lineRule="auto"/>
      </w:pPr>
      <w:r>
        <w:separator/>
      </w:r>
    </w:p>
  </w:endnote>
  <w:endnote w:type="continuationSeparator" w:id="0">
    <w:p w:rsidR="00AC4652" w:rsidRDefault="00AC465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4652" w:rsidRDefault="00AC4652" w:rsidP="00E71FC3">
      <w:pPr>
        <w:spacing w:after="0" w:line="240" w:lineRule="auto"/>
      </w:pPr>
      <w:r>
        <w:separator/>
      </w:r>
    </w:p>
  </w:footnote>
  <w:footnote w:type="continuationSeparator" w:id="0">
    <w:p w:rsidR="00AC4652" w:rsidRDefault="00AC465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652"/>
    <w:rsid w:val="00AB52E8"/>
    <w:rsid w:val="00AC4652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B18F12"/>
  <w15:chartTrackingRefBased/>
  <w15:docId w15:val="{F0A2B85D-59B6-48E0-968A-08AE78197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2016-06-04T11:45:00Z</dcterms:created>
  <dcterms:modified xsi:type="dcterms:W3CDTF">2016-06-04T11:48:00Z</dcterms:modified>
</cp:coreProperties>
</file>